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ALLEGATO </w:t>
      </w:r>
      <w:r w:rsidR="00E7143F">
        <w:rPr>
          <w:rFonts w:asciiTheme="majorHAnsi" w:hAnsiTheme="majorHAnsi"/>
          <w:kern w:val="32"/>
          <w:sz w:val="20"/>
          <w:szCs w:val="20"/>
        </w:rPr>
        <w:t>1</w:t>
      </w:r>
    </w:p>
    <w:p w:rsidR="00C13CCF" w:rsidRPr="00ED47DB" w:rsidRDefault="00C13CCF" w:rsidP="001A3298">
      <w:pPr>
        <w:pStyle w:val="Titolocopertina"/>
        <w:spacing w:line="300" w:lineRule="exact"/>
        <w:rPr>
          <w:rFonts w:asciiTheme="majorHAnsi" w:hAnsiTheme="majorHAnsi"/>
          <w:kern w:val="32"/>
          <w:sz w:val="20"/>
          <w:szCs w:val="20"/>
        </w:rPr>
      </w:pP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C13CCF" w:rsidRPr="00DF0887" w:rsidRDefault="00C13CCF" w:rsidP="001A3298">
      <w:pPr>
        <w:spacing w:line="300" w:lineRule="exact"/>
        <w:rPr>
          <w:rFonts w:asciiTheme="majorHAnsi" w:hAnsiTheme="majorHAnsi" w:cs="Trebuchet MS"/>
          <w:i/>
          <w:iCs/>
          <w:caps/>
          <w:szCs w:val="20"/>
        </w:rPr>
      </w:pPr>
      <w:r w:rsidRPr="00DF0887">
        <w:rPr>
          <w:rStyle w:val="BLOCKBOLD"/>
          <w:rFonts w:asciiTheme="majorHAnsi" w:hAnsiTheme="majorHAnsi"/>
        </w:rPr>
        <w:t>DICHIARAZIONE NECESSARIA RESA ANCHE AI SENSI DEGLI ARTT. 46 E 47 DEL D.P.R. 445/2000 per</w:t>
      </w:r>
      <w:r w:rsidRPr="00DF0887">
        <w:rPr>
          <w:rFonts w:asciiTheme="majorHAnsi" w:hAnsiTheme="majorHAnsi" w:cs="Trebuchet MS"/>
          <w:b/>
          <w:iCs/>
          <w:smallCaps/>
          <w:szCs w:val="20"/>
        </w:rPr>
        <w:t xml:space="preserve"> </w:t>
      </w:r>
      <w:r w:rsidR="00DF0887" w:rsidRPr="00DF0887">
        <w:rPr>
          <w:rFonts w:asciiTheme="majorHAnsi" w:hAnsiTheme="majorHAnsi" w:cs="Trebuchet MS"/>
          <w:b/>
          <w:iCs/>
          <w:smallCaps/>
          <w:szCs w:val="20"/>
        </w:rPr>
        <w:t>N. 4 quote di iscr</w:t>
      </w:r>
      <w:r w:rsidR="00DF0887">
        <w:rPr>
          <w:rFonts w:asciiTheme="majorHAnsi" w:hAnsiTheme="majorHAnsi" w:cs="Trebuchet MS"/>
          <w:b/>
          <w:iCs/>
          <w:smallCaps/>
          <w:szCs w:val="20"/>
        </w:rPr>
        <w:t>izione in modalità Bronze all’it</w:t>
      </w:r>
      <w:r w:rsidR="00DF0887" w:rsidRPr="00DF0887">
        <w:rPr>
          <w:rFonts w:asciiTheme="majorHAnsi" w:hAnsiTheme="majorHAnsi" w:cs="Trebuchet MS"/>
          <w:b/>
          <w:iCs/>
          <w:smallCaps/>
          <w:szCs w:val="20"/>
        </w:rPr>
        <w:t xml:space="preserve"> Meeting  presso l’Università La Sapienza di Roma</w:t>
      </w:r>
    </w:p>
    <w:p w:rsidR="00C13CCF" w:rsidRPr="00ED47DB" w:rsidRDefault="00C13CCF" w:rsidP="001A3298">
      <w:pPr>
        <w:spacing w:line="300" w:lineRule="exact"/>
        <w:jc w:val="left"/>
        <w:rPr>
          <w:rFonts w:asciiTheme="majorHAnsi" w:hAnsiTheme="majorHAnsi" w:cs="Trebuchet MS"/>
          <w:i/>
          <w:iCs/>
          <w:color w:val="000000"/>
          <w:szCs w:val="20"/>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 xml:space="preserve">e </w:t>
      </w:r>
      <w:proofErr w:type="spellStart"/>
      <w:r w:rsidR="00432311" w:rsidRPr="00ED47DB">
        <w:rPr>
          <w:rFonts w:asciiTheme="majorHAnsi" w:hAnsiTheme="majorHAnsi" w:cs="Trebuchet MS"/>
          <w:szCs w:val="20"/>
        </w:rPr>
        <w:t>s.m.i.</w:t>
      </w:r>
      <w:proofErr w:type="spellEnd"/>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 xml:space="preserve">presidente del consiglio di amministrazione, </w:t>
      </w:r>
      <w:r w:rsidRPr="00ED47DB">
        <w:rPr>
          <w:rStyle w:val="BLOCKBOLD"/>
          <w:rFonts w:asciiTheme="majorHAnsi" w:hAnsiTheme="majorHAnsi"/>
          <w:b w:val="0"/>
          <w:i/>
          <w:caps w:val="0"/>
          <w:color w:val="0000FF"/>
        </w:rPr>
        <w:lastRenderedPageBreak/>
        <w:t>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w:t>
      </w:r>
      <w:proofErr w:type="spellStart"/>
      <w:r w:rsidR="00073D4D" w:rsidRPr="00ED47DB">
        <w:rPr>
          <w:szCs w:val="20"/>
        </w:rPr>
        <w:t>Lgs</w:t>
      </w:r>
      <w:proofErr w:type="spellEnd"/>
      <w:r w:rsidR="00073D4D" w:rsidRPr="00ED47DB">
        <w:rPr>
          <w:szCs w:val="20"/>
        </w:rPr>
        <w:t xml:space="preserve">.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in caso di società con meno di quattro soci è il seguente: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w:t>
      </w:r>
      <w:proofErr w:type="spellStart"/>
      <w:r w:rsidRPr="00ED47DB">
        <w:rPr>
          <w:bCs/>
          <w:i/>
          <w:color w:val="0000FF"/>
          <w:szCs w:val="20"/>
        </w:rPr>
        <w:t>etc</w:t>
      </w:r>
      <w:proofErr w:type="spellEnd"/>
      <w:r w:rsidRPr="00ED47DB">
        <w:rPr>
          <w:bCs/>
          <w:i/>
          <w:color w:val="0000FF"/>
          <w:szCs w:val="20"/>
        </w:rPr>
        <w:t xml:space="preserve">)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w:t>
      </w:r>
      <w:proofErr w:type="spellStart"/>
      <w:r w:rsidRPr="00ED47DB">
        <w:rPr>
          <w:rFonts w:asciiTheme="majorHAnsi" w:hAnsiTheme="majorHAnsi"/>
          <w:i/>
          <w:szCs w:val="20"/>
        </w:rPr>
        <w:t>lett</w:t>
      </w:r>
      <w:proofErr w:type="spellEnd"/>
      <w:r w:rsidRPr="00ED47DB">
        <w:rPr>
          <w:rFonts w:asciiTheme="majorHAnsi" w:hAnsiTheme="majorHAnsi"/>
          <w:i/>
          <w:szCs w:val="20"/>
        </w:rPr>
        <w:t xml:space="preserve">.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w:t>
      </w:r>
      <w:r w:rsidRPr="00ED47DB">
        <w:rPr>
          <w:rFonts w:asciiTheme="majorHAnsi" w:hAnsiTheme="majorHAnsi"/>
          <w:szCs w:val="20"/>
        </w:rPr>
        <w:lastRenderedPageBreak/>
        <w:t>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che l’Impresa ha preso piena conoscenza del “</w:t>
      </w:r>
      <w:r w:rsidRPr="00ED47DB">
        <w:rPr>
          <w:rFonts w:asciiTheme="majorHAnsi" w:hAnsiTheme="majorHAnsi"/>
          <w:b/>
          <w:szCs w:val="20"/>
        </w:rPr>
        <w:t>Patto di Integrità</w:t>
      </w:r>
      <w:r w:rsidRPr="00ED47DB">
        <w:rPr>
          <w:rFonts w:asciiTheme="majorHAnsi" w:hAnsiTheme="majorHAnsi"/>
          <w:szCs w:val="20"/>
        </w:rPr>
        <w:t>”, allegato alla Lettera di richiesta di offerta accettando le clausole ivi contenute e si impegna a rispettarne le prescrizioni anche nel corso della procedura ed a sottoscriverlo in caso di unitamente al Contratto;</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 xml:space="preserve">situazioni di esclusione dalla partecipazione alla gara di cui all’art. 80 del </w:t>
      </w:r>
      <w:proofErr w:type="spellStart"/>
      <w:r w:rsidRPr="00ED47DB">
        <w:rPr>
          <w:rFonts w:asciiTheme="majorHAnsi" w:hAnsiTheme="majorHAnsi"/>
          <w:b/>
          <w:szCs w:val="20"/>
        </w:rPr>
        <w:t>D.Lgs.</w:t>
      </w:r>
      <w:proofErr w:type="spellEnd"/>
      <w:r w:rsidRPr="00ED47DB">
        <w:rPr>
          <w:rFonts w:asciiTheme="majorHAnsi" w:hAnsiTheme="majorHAnsi"/>
          <w:b/>
          <w:szCs w:val="20"/>
        </w:rPr>
        <w:t xml:space="preserve">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w:t>
      </w:r>
      <w:proofErr w:type="spellStart"/>
      <w:r w:rsidR="00FA3207" w:rsidRPr="00ED47DB">
        <w:rPr>
          <w:rFonts w:asciiTheme="majorHAnsi" w:hAnsiTheme="majorHAnsi"/>
          <w:szCs w:val="20"/>
        </w:rPr>
        <w:t>Lgs</w:t>
      </w:r>
      <w:proofErr w:type="spellEnd"/>
      <w:r w:rsidR="00FA3207" w:rsidRPr="00ED47DB">
        <w:rPr>
          <w:rFonts w:asciiTheme="majorHAnsi" w:hAnsiTheme="majorHAnsi"/>
          <w:szCs w:val="20"/>
        </w:rPr>
        <w:t xml:space="preserve">. n. 50/2016 </w:t>
      </w:r>
      <w:r w:rsidR="00580EBE" w:rsidRPr="00ED47DB">
        <w:rPr>
          <w:rFonts w:asciiTheme="majorHAnsi" w:hAnsiTheme="majorHAnsi"/>
          <w:szCs w:val="20"/>
        </w:rPr>
        <w:t xml:space="preserve">e </w:t>
      </w:r>
      <w:proofErr w:type="spellStart"/>
      <w:r w:rsidR="00580EBE" w:rsidRPr="00ED47DB">
        <w:rPr>
          <w:rFonts w:asciiTheme="majorHAnsi" w:hAnsiTheme="majorHAnsi"/>
          <w:szCs w:val="20"/>
        </w:rPr>
        <w:t>s.m.i.</w:t>
      </w:r>
      <w:proofErr w:type="spellEnd"/>
      <w:r w:rsidR="00580EBE" w:rsidRPr="00ED47DB">
        <w:rPr>
          <w:rFonts w:asciiTheme="majorHAnsi" w:hAnsiTheme="majorHAnsi"/>
          <w:szCs w:val="20"/>
        </w:rPr>
        <w:t xml:space="preserve">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w:t>
      </w:r>
      <w:proofErr w:type="spellStart"/>
      <w:r w:rsidR="00F05AE5" w:rsidRPr="00ED47DB">
        <w:rPr>
          <w:rFonts w:asciiTheme="majorHAnsi" w:hAnsiTheme="majorHAnsi"/>
          <w:szCs w:val="20"/>
        </w:rPr>
        <w:t>lett</w:t>
      </w:r>
      <w:proofErr w:type="spellEnd"/>
      <w:r w:rsidR="00F05AE5" w:rsidRPr="00ED47DB">
        <w:rPr>
          <w:rFonts w:asciiTheme="majorHAnsi" w:hAnsiTheme="majorHAnsi"/>
          <w:szCs w:val="20"/>
        </w:rPr>
        <w:t xml:space="preserve">.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w:t>
      </w:r>
      <w:proofErr w:type="spellStart"/>
      <w:r w:rsidR="00FA3207" w:rsidRPr="00ED47DB">
        <w:rPr>
          <w:rFonts w:asciiTheme="majorHAnsi" w:hAnsiTheme="majorHAnsi"/>
          <w:szCs w:val="20"/>
        </w:rPr>
        <w:t>Lgs</w:t>
      </w:r>
      <w:proofErr w:type="spellEnd"/>
      <w:r w:rsidR="00FA3207" w:rsidRPr="00ED47DB">
        <w:rPr>
          <w:rFonts w:asciiTheme="majorHAnsi" w:hAnsiTheme="majorHAnsi"/>
          <w:szCs w:val="20"/>
        </w:rPr>
        <w:t xml:space="preserve">. n. 50/2016 </w:t>
      </w:r>
      <w:r w:rsidR="00580EBE" w:rsidRPr="00ED47DB">
        <w:rPr>
          <w:rFonts w:asciiTheme="majorHAnsi" w:hAnsiTheme="majorHAnsi"/>
          <w:szCs w:val="20"/>
        </w:rPr>
        <w:t xml:space="preserve">e </w:t>
      </w:r>
      <w:proofErr w:type="spellStart"/>
      <w:r w:rsidR="00580EBE" w:rsidRPr="00ED47DB">
        <w:rPr>
          <w:rFonts w:asciiTheme="majorHAnsi" w:hAnsiTheme="majorHAnsi"/>
          <w:szCs w:val="20"/>
        </w:rPr>
        <w:t>s.m.i.</w:t>
      </w:r>
      <w:proofErr w:type="spellEnd"/>
      <w:r w:rsidR="00580EBE" w:rsidRPr="00ED47DB">
        <w:rPr>
          <w:rFonts w:asciiTheme="majorHAnsi" w:hAnsiTheme="majorHAnsi"/>
          <w:szCs w:val="20"/>
        </w:rPr>
        <w:t xml:space="preserve">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 xml:space="preserve">80, comma 1 </w:t>
      </w:r>
      <w:proofErr w:type="spellStart"/>
      <w:r w:rsidR="00FA3207" w:rsidRPr="00ED47DB">
        <w:t>lett</w:t>
      </w:r>
      <w:proofErr w:type="spellEnd"/>
      <w:r w:rsidR="00FA3207" w:rsidRPr="00ED47DB">
        <w:t>. a ) a g) del suddetto decreto</w:t>
      </w:r>
      <w:r w:rsidR="00F05AE5" w:rsidRPr="00ED47DB">
        <w:t xml:space="preserve">, </w:t>
      </w:r>
      <w:r w:rsidR="00F05AE5" w:rsidRPr="00ED47DB">
        <w:lastRenderedPageBreak/>
        <w:t>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e comunque.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w:t>
      </w:r>
      <w:proofErr w:type="spellStart"/>
      <w:r w:rsidR="00F05AE5" w:rsidRPr="00ED47DB">
        <w:rPr>
          <w:i/>
          <w:sz w:val="18"/>
          <w:szCs w:val="18"/>
        </w:rPr>
        <w:t>Cleaning</w:t>
      </w:r>
      <w:proofErr w:type="spellEnd"/>
      <w:r w:rsidR="00F05AE5" w:rsidRPr="00ED47DB">
        <w:rPr>
          <w:i/>
          <w:sz w:val="18"/>
          <w:szCs w:val="18"/>
        </w:rPr>
        <w:t xml:space="preserve">”) (articolo 80, comma 7, D. </w:t>
      </w:r>
      <w:proofErr w:type="spellStart"/>
      <w:r w:rsidR="00F05AE5" w:rsidRPr="00ED47DB">
        <w:rPr>
          <w:i/>
          <w:sz w:val="18"/>
          <w:szCs w:val="18"/>
        </w:rPr>
        <w:t>Lgs</w:t>
      </w:r>
      <w:proofErr w:type="spellEnd"/>
      <w:r w:rsidR="00F05AE5" w:rsidRPr="00ED47DB">
        <w:rPr>
          <w:i/>
          <w:sz w:val="18"/>
          <w:szCs w:val="18"/>
        </w:rPr>
        <w:t>.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984A6E" w:rsidRPr="00ED47DB"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lastRenderedPageBreak/>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w:t>
      </w:r>
      <w:proofErr w:type="spellStart"/>
      <w:r w:rsidR="00F80A67" w:rsidRPr="00ED47DB">
        <w:rPr>
          <w:rFonts w:asciiTheme="majorHAnsi" w:hAnsiTheme="majorHAnsi"/>
          <w:i/>
          <w:sz w:val="18"/>
          <w:szCs w:val="18"/>
        </w:rPr>
        <w:t>Cleaning</w:t>
      </w:r>
      <w:proofErr w:type="spellEnd"/>
      <w:r w:rsidR="00F80A67" w:rsidRPr="00ED47DB">
        <w:rPr>
          <w:rFonts w:asciiTheme="majorHAnsi" w:hAnsiTheme="majorHAnsi"/>
          <w:i/>
          <w:sz w:val="18"/>
          <w:szCs w:val="18"/>
        </w:rPr>
        <w:t>”)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L'operatore economico si trova in una delle seguenti situazioni oppure è sottoposto ad un procedimento per l’accertamento di una delle seguenti situazioni:</w:t>
      </w: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Fallimento</w:t>
      </w:r>
      <w:r w:rsidRPr="00ED47DB">
        <w:t xml:space="preserve">       </w:t>
      </w:r>
      <w:r w:rsidRPr="00ED47DB">
        <w:tab/>
      </w:r>
      <w:r w:rsidRPr="00ED47DB">
        <w:tab/>
        <w:t xml:space="preserve"> </w:t>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 xml:space="preserve">In caso affermativo il curatore del fallimento è stato autorizzato all’esercizio provvisorio ed è stato autorizzato dal giudice delegato a partecipare a procedure di affidamento di contratti pubblici (articolo 110, comma 3, lette. a) del Codice)?  </w:t>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pPr>
    </w:p>
    <w:p w:rsidR="00F80A67" w:rsidRPr="00ED47DB" w:rsidRDefault="00F80A67" w:rsidP="00B532A7">
      <w:pPr>
        <w:pStyle w:val="Numeroelenco"/>
        <w:widowControl w:val="0"/>
        <w:numPr>
          <w:ilvl w:val="0"/>
          <w:numId w:val="48"/>
        </w:numPr>
        <w:autoSpaceDE w:val="0"/>
        <w:autoSpaceDN w:val="0"/>
        <w:adjustRightInd w:val="0"/>
        <w:spacing w:line="300" w:lineRule="exact"/>
        <w:contextualSpacing w:val="0"/>
      </w:pPr>
      <w:r w:rsidRPr="00ED47DB">
        <w:rPr>
          <w:b/>
          <w:u w:val="single"/>
        </w:rPr>
        <w:t>liquidazione coatta</w:t>
      </w:r>
      <w:r w:rsidRPr="00ED47DB">
        <w:t xml:space="preserve"> </w:t>
      </w:r>
      <w:r w:rsidRPr="00ED47DB">
        <w:tab/>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20"/>
      </w:pP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concordato preventivo</w:t>
      </w:r>
      <w:r w:rsidRPr="00ED47DB">
        <w:t xml:space="preserve"> </w:t>
      </w:r>
      <w:r w:rsidRPr="00ED47DB">
        <w:tab/>
        <w:t xml:space="preserve"> </w:t>
      </w:r>
      <w:r w:rsidRPr="00ED47DB">
        <w:tab/>
      </w:r>
      <w:r w:rsidR="00B532A7" w:rsidRPr="00ED47DB">
        <w:tab/>
      </w:r>
      <w:r w:rsidR="00B532A7" w:rsidRPr="00ED47DB">
        <w:tab/>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F80A67">
      <w:pPr>
        <w:pStyle w:val="Numeroelenco"/>
        <w:numPr>
          <w:ilvl w:val="0"/>
          <w:numId w:val="0"/>
        </w:numPr>
        <w:ind w:left="720"/>
      </w:pPr>
    </w:p>
    <w:p w:rsidR="00F80A67" w:rsidRPr="00ED47DB" w:rsidRDefault="00F80A67" w:rsidP="001F43FE">
      <w:pPr>
        <w:pStyle w:val="Numeroelenco"/>
        <w:widowControl w:val="0"/>
        <w:numPr>
          <w:ilvl w:val="0"/>
          <w:numId w:val="48"/>
        </w:numPr>
        <w:autoSpaceDE w:val="0"/>
        <w:autoSpaceDN w:val="0"/>
        <w:adjustRightInd w:val="0"/>
        <w:spacing w:line="300" w:lineRule="exact"/>
        <w:contextualSpacing w:val="0"/>
      </w:pPr>
      <w:r w:rsidRPr="00ED47DB">
        <w:rPr>
          <w:b/>
          <w:u w:val="single"/>
        </w:rPr>
        <w:t>concordato con continuità aziendale</w:t>
      </w:r>
      <w:r w:rsidRPr="00ED47DB">
        <w:t xml:space="preserve"> </w:t>
      </w:r>
      <w:r w:rsidR="00B532A7" w:rsidRPr="00ED47DB">
        <w:tab/>
      </w:r>
      <w:r w:rsidR="00B532A7" w:rsidRPr="00ED47DB">
        <w:tab/>
      </w:r>
      <w:r w:rsidRPr="00ED47DB">
        <w:tab/>
        <w:t>SI</w:t>
      </w:r>
      <w:r w:rsidR="00E746DD" w:rsidRPr="00ED47DB">
        <w:rPr>
          <w:sz w:val="52"/>
          <w:szCs w:val="52"/>
        </w:rPr>
        <w:t>□</w:t>
      </w:r>
      <w:r w:rsidRPr="00ED47DB">
        <w:t xml:space="preserve"> </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In caso affermativo rispetto alla lettera d)</w:t>
      </w:r>
      <w:r w:rsidRPr="00ED47DB">
        <w:rPr>
          <w:b/>
        </w:rPr>
        <w:t xml:space="preserve"> </w:t>
      </w:r>
      <w:r w:rsidRPr="00ED47DB">
        <w:t xml:space="preserve">è stato autorizzato dal giudice delegato (articolo 110, comma 3, </w:t>
      </w:r>
      <w:proofErr w:type="spellStart"/>
      <w:r w:rsidRPr="00ED47DB">
        <w:t>lett</w:t>
      </w:r>
      <w:proofErr w:type="spellEnd"/>
      <w:r w:rsidRPr="00ED47DB">
        <w:t>. a) del Codice</w:t>
      </w:r>
      <w:r w:rsidR="001F43FE" w:rsidRPr="00ED47DB">
        <w:t>)</w:t>
      </w:r>
      <w:r w:rsidRPr="00ED47DB">
        <w:t xml:space="preserve">?  </w:t>
      </w:r>
      <w:r w:rsidR="008D26F8" w:rsidRPr="00ED47DB">
        <w:tab/>
      </w:r>
      <w:r w:rsidR="008D26F8" w:rsidRPr="00ED47DB">
        <w:tab/>
      </w:r>
      <w:r w:rsidR="008D26F8" w:rsidRPr="00ED47DB">
        <w:tab/>
      </w:r>
      <w:r w:rsidR="008D26F8"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firstLine="709"/>
      </w:pPr>
      <w:r w:rsidRPr="00ED47DB">
        <w:t>(</w:t>
      </w:r>
      <w:r w:rsidRPr="00ED47DB">
        <w:rPr>
          <w:i/>
        </w:rPr>
        <w:t>Produrre tutti i provvedimenti di autorizzazione)</w:t>
      </w: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w:t>
      </w:r>
      <w:proofErr w:type="spellStart"/>
      <w:r w:rsidRPr="00ED47DB">
        <w:rPr>
          <w:rFonts w:asciiTheme="majorHAnsi" w:hAnsiTheme="majorHAnsi"/>
          <w:szCs w:val="20"/>
        </w:rPr>
        <w:t>lett</w:t>
      </w:r>
      <w:proofErr w:type="spellEnd"/>
      <w:r w:rsidRPr="00ED47DB">
        <w:rPr>
          <w:rFonts w:asciiTheme="majorHAnsi" w:hAnsiTheme="majorHAnsi"/>
          <w:szCs w:val="20"/>
        </w:rPr>
        <w: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proofErr w:type="spellStart"/>
      <w:r w:rsidR="00615492" w:rsidRPr="00ED47DB">
        <w:rPr>
          <w:i/>
          <w:sz w:val="18"/>
          <w:szCs w:val="18"/>
        </w:rPr>
        <w:t>ha</w:t>
      </w:r>
      <w:proofErr w:type="spellEnd"/>
      <w:r w:rsidR="00615492" w:rsidRPr="00ED47DB">
        <w:rPr>
          <w:i/>
          <w:sz w:val="18"/>
          <w:szCs w:val="18"/>
        </w:rPr>
        <w:t xml:space="preserve">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Pr="006B7C82" w:rsidRDefault="002D0C59" w:rsidP="001A3298">
      <w:pPr>
        <w:pStyle w:val="Paragrafoelenco"/>
        <w:spacing w:before="40" w:afterLines="40" w:after="96" w:line="300" w:lineRule="exact"/>
        <w:ind w:left="425"/>
        <w:jc w:val="center"/>
        <w:rPr>
          <w:rFonts w:asciiTheme="majorHAnsi" w:hAnsiTheme="majorHAnsi"/>
          <w:szCs w:val="20"/>
        </w:rPr>
      </w:pPr>
      <w:r w:rsidRPr="006B7C82">
        <w:rPr>
          <w:rFonts w:asciiTheme="majorHAnsi" w:hAnsiTheme="majorHAnsi"/>
          <w:szCs w:val="20"/>
        </w:rPr>
        <w:t>***</w:t>
      </w:r>
    </w:p>
    <w:p w:rsidR="00921A96" w:rsidRPr="006B7C82" w:rsidRDefault="00921A96" w:rsidP="00921A96">
      <w:pPr>
        <w:pStyle w:val="Numeroelenco"/>
        <w:numPr>
          <w:ilvl w:val="0"/>
          <w:numId w:val="25"/>
        </w:numPr>
        <w:tabs>
          <w:tab w:val="left" w:pos="708"/>
        </w:tabs>
      </w:pPr>
      <w:r w:rsidRPr="006B7C82">
        <w:t xml:space="preserve">L’operatore economico </w:t>
      </w:r>
      <w:r w:rsidRPr="006B7C82">
        <w:rPr>
          <w:b/>
        </w:rPr>
        <w:t>non si è reso</w:t>
      </w:r>
      <w:r w:rsidRPr="006B7C82">
        <w:t xml:space="preserve"> colpevole delle fattispecie di cui all’art. 80 co. 5 </w:t>
      </w:r>
      <w:proofErr w:type="spellStart"/>
      <w:r w:rsidRPr="006B7C82">
        <w:t>lett</w:t>
      </w:r>
      <w:proofErr w:type="spellEnd"/>
      <w:r w:rsidRPr="006B7C82">
        <w:t xml:space="preserve">. </w:t>
      </w:r>
      <w:r w:rsidRPr="006B7C82">
        <w:rPr>
          <w:iCs/>
        </w:rPr>
        <w:t>c</w:t>
      </w:r>
      <w:r w:rsidR="001F3F01" w:rsidRPr="006B7C82">
        <w:rPr>
          <w:iCs/>
        </w:rPr>
        <w:t>-</w:t>
      </w:r>
      <w:r w:rsidRPr="006B7C82">
        <w:rPr>
          <w:iCs/>
        </w:rPr>
        <w:t xml:space="preserve"> bis)</w:t>
      </w:r>
      <w:r w:rsidRPr="006B7C82">
        <w:t xml:space="preserve"> del D.lgs. n. 50/2016        □</w:t>
      </w:r>
    </w:p>
    <w:p w:rsidR="00921A96" w:rsidRPr="006B7C82" w:rsidRDefault="00921A96" w:rsidP="00921A96">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pStyle w:val="Numeroelenco"/>
        <w:numPr>
          <w:ilvl w:val="0"/>
          <w:numId w:val="0"/>
        </w:numPr>
        <w:tabs>
          <w:tab w:val="left" w:pos="708"/>
        </w:tabs>
        <w:ind w:left="360"/>
      </w:pPr>
      <w:r w:rsidRPr="006B7C82">
        <w:rPr>
          <w:b/>
        </w:rPr>
        <w:lastRenderedPageBreak/>
        <w:t>si</w:t>
      </w:r>
      <w:r w:rsidRPr="006B7C82">
        <w:t xml:space="preserve"> </w:t>
      </w:r>
      <w:r w:rsidRPr="006B7C82">
        <w:rPr>
          <w:b/>
        </w:rPr>
        <w:t>è reso</w:t>
      </w:r>
      <w:r w:rsidRPr="006B7C82">
        <w:t xml:space="preserve"> colpevole delle fattispecie </w:t>
      </w:r>
      <w:r w:rsidR="001F3F01" w:rsidRPr="006B7C82">
        <w:t xml:space="preserve">di cui all’art. 80 co.5 </w:t>
      </w:r>
      <w:proofErr w:type="spellStart"/>
      <w:r w:rsidR="001F3F01" w:rsidRPr="006B7C82">
        <w:t>lett</w:t>
      </w:r>
      <w:proofErr w:type="spellEnd"/>
      <w:r w:rsidR="001F3F01" w:rsidRPr="006B7C82">
        <w:t>. c-</w:t>
      </w:r>
      <w:r w:rsidRPr="006B7C82">
        <w:t xml:space="preserve">bis) </w:t>
      </w:r>
      <w:r w:rsidR="00722266" w:rsidRPr="006B7C82">
        <w:t>del D.lgs. n. 50/2016</w:t>
      </w:r>
      <w:r w:rsidRPr="006B7C82">
        <w:t xml:space="preserve">                       □ </w:t>
      </w:r>
    </w:p>
    <w:p w:rsidR="00921A96" w:rsidRPr="006B7C82" w:rsidRDefault="00921A96" w:rsidP="00921A96">
      <w:pPr>
        <w:ind w:left="360"/>
      </w:pPr>
      <w:r w:rsidRPr="006B7C82">
        <w:t>che di seguito si elencano __________________________</w:t>
      </w:r>
    </w:p>
    <w:p w:rsidR="00921A96" w:rsidRPr="006B7C82" w:rsidRDefault="00921A96" w:rsidP="00921A96">
      <w:pPr>
        <w:pStyle w:val="Numeroelenco"/>
        <w:numPr>
          <w:ilvl w:val="0"/>
          <w:numId w:val="25"/>
        </w:numPr>
        <w:tabs>
          <w:tab w:val="left" w:pos="708"/>
        </w:tabs>
      </w:pPr>
      <w:r w:rsidRPr="006B7C82">
        <w:rPr>
          <w:b/>
        </w:rPr>
        <w:t>non si è reso</w:t>
      </w:r>
      <w:r w:rsidRPr="006B7C82">
        <w:t xml:space="preserve"> colpevole delle fattispecie di cui al</w:t>
      </w:r>
      <w:r w:rsidR="00CD5003" w:rsidRPr="006B7C82">
        <w:t xml:space="preserve">l’art. 80 co. 5 </w:t>
      </w:r>
      <w:proofErr w:type="spellStart"/>
      <w:r w:rsidR="00CD5003" w:rsidRPr="006B7C82">
        <w:t>lett</w:t>
      </w:r>
      <w:proofErr w:type="spellEnd"/>
      <w:r w:rsidR="00CD5003" w:rsidRPr="006B7C82">
        <w:t>. c-</w:t>
      </w:r>
      <w:r w:rsidRPr="006B7C82">
        <w:t xml:space="preserve">ter) </w:t>
      </w:r>
      <w:r w:rsidR="00606D86" w:rsidRPr="006B7C82">
        <w:t>del D.lgs. n. 50/2016</w:t>
      </w:r>
      <w:r w:rsidRPr="006B7C82">
        <w:t>                            □</w:t>
      </w:r>
    </w:p>
    <w:p w:rsidR="00921A96" w:rsidRPr="006B7C82" w:rsidRDefault="00921A96" w:rsidP="00D85AFD">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ind w:left="360"/>
      </w:pPr>
      <w:r w:rsidRPr="006B7C82">
        <w:rPr>
          <w:b/>
        </w:rPr>
        <w:t>si è reso</w:t>
      </w:r>
      <w:r w:rsidRPr="006B7C82">
        <w:t xml:space="preserve"> colpevole delle fattispecie d</w:t>
      </w:r>
      <w:r w:rsidR="00CD5003" w:rsidRPr="006B7C82">
        <w:t xml:space="preserve">i cui all’art. 80 co. 5 </w:t>
      </w:r>
      <w:proofErr w:type="spellStart"/>
      <w:r w:rsidR="00CD5003" w:rsidRPr="006B7C82">
        <w:t>lett</w:t>
      </w:r>
      <w:proofErr w:type="spellEnd"/>
      <w:r w:rsidR="00CD5003" w:rsidRPr="006B7C82">
        <w:t>. c-</w:t>
      </w:r>
      <w:r w:rsidRPr="006B7C82">
        <w:t xml:space="preserve">ter) </w:t>
      </w:r>
      <w:r w:rsidR="00606D86" w:rsidRPr="006B7C82">
        <w:t>del D.lgs. n. 50/2016</w:t>
      </w:r>
      <w:r w:rsidRPr="006B7C82">
        <w:t xml:space="preserve">                             □</w:t>
      </w:r>
    </w:p>
    <w:p w:rsidR="00921A96" w:rsidRPr="006B7C82" w:rsidRDefault="00921A96" w:rsidP="00921A96">
      <w:pPr>
        <w:ind w:left="360"/>
      </w:pPr>
      <w:r w:rsidRPr="006B7C82">
        <w:t xml:space="preserve">che di seguito si elencano _______________________ </w:t>
      </w:r>
    </w:p>
    <w:p w:rsidR="00921A96" w:rsidRPr="006B7C82"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6B7C82">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6B7C82">
        <w:rPr>
          <w:i/>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6B7C82">
        <w:rPr>
          <w:rFonts w:asciiTheme="majorHAnsi" w:hAnsiTheme="majorHAnsi"/>
          <w:szCs w:val="20"/>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non 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p>
    <w:p w:rsidR="00F80A67" w:rsidRPr="006B7C82"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rsidR="001F43FE" w:rsidRPr="006B7C82" w:rsidRDefault="002D0C59" w:rsidP="001A3298">
      <w:pPr>
        <w:pStyle w:val="Paragrafoelenco"/>
        <w:spacing w:before="40" w:afterLines="40" w:after="96" w:line="300" w:lineRule="exact"/>
        <w:ind w:left="425"/>
        <w:jc w:val="center"/>
        <w:rPr>
          <w:rFonts w:asciiTheme="majorHAnsi" w:hAnsiTheme="majorHAnsi"/>
          <w:i/>
          <w:szCs w:val="20"/>
        </w:rPr>
      </w:pPr>
      <w:r w:rsidRPr="006B7C82">
        <w:rPr>
          <w:rFonts w:asciiTheme="majorHAnsi" w:hAnsiTheme="majorHAnsi"/>
          <w:i/>
          <w:szCs w:val="20"/>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e) del D.lgs. n. 50/2016)</w:t>
      </w:r>
      <w:r w:rsidR="00E746DD" w:rsidRPr="006B7C82">
        <w:rPr>
          <w:rFonts w:asciiTheme="majorHAnsi" w:hAnsiTheme="majorHAnsi"/>
          <w:szCs w:val="20"/>
        </w:rPr>
        <w:tab/>
      </w:r>
      <w:r w:rsidR="00E746DD" w:rsidRPr="006B7C82">
        <w:rPr>
          <w:rFonts w:asciiTheme="majorHAnsi" w:hAnsiTheme="majorHAnsi"/>
          <w:szCs w:val="20"/>
        </w:rPr>
        <w:tab/>
      </w:r>
      <w:r w:rsidR="00E746DD" w:rsidRPr="006B7C82">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lastRenderedPageBreak/>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w:t>
      </w:r>
      <w:proofErr w:type="spellStart"/>
      <w:r w:rsidR="00CD0382" w:rsidRPr="00ED47DB">
        <w:t>lgs</w:t>
      </w:r>
      <w:proofErr w:type="spellEnd"/>
      <w:r w:rsidR="00CD0382" w:rsidRPr="00ED47DB">
        <w:t xml:space="preserve">. n. 50/2016 e </w:t>
      </w:r>
      <w:proofErr w:type="spellStart"/>
      <w:r w:rsidR="00CD0382" w:rsidRPr="00ED47DB">
        <w:t>s.m.i.</w:t>
      </w:r>
      <w:proofErr w:type="spellEnd"/>
      <w:r w:rsidR="00CD0382" w:rsidRPr="00ED47DB">
        <w:t xml:space="preserve">,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w:t>
      </w:r>
      <w:proofErr w:type="spellStart"/>
      <w:r w:rsidRPr="00ED47DB">
        <w:rPr>
          <w:rFonts w:asciiTheme="majorHAnsi" w:hAnsiTheme="majorHAnsi"/>
          <w:szCs w:val="20"/>
        </w:rPr>
        <w:t>interdittivi</w:t>
      </w:r>
      <w:proofErr w:type="spellEnd"/>
      <w:r w:rsidRPr="00ED47DB">
        <w:rPr>
          <w:rFonts w:asciiTheme="majorHAnsi" w:hAnsiTheme="majorHAnsi"/>
          <w:szCs w:val="20"/>
        </w:rPr>
        <w:t xml:space="preserve">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w:t>
      </w:r>
      <w:proofErr w:type="spellStart"/>
      <w:r w:rsidRPr="00ED47DB">
        <w:rPr>
          <w:rFonts w:asciiTheme="majorHAnsi" w:hAnsiTheme="majorHAnsi"/>
          <w:szCs w:val="20"/>
        </w:rPr>
        <w:t>interdittivi</w:t>
      </w:r>
      <w:proofErr w:type="spellEnd"/>
      <w:r w:rsidRPr="00ED47DB">
        <w:rPr>
          <w:rFonts w:asciiTheme="majorHAnsi" w:hAnsiTheme="majorHAnsi"/>
          <w:szCs w:val="20"/>
        </w:rPr>
        <w:t xml:space="preserve">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6B7C82"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rsidR="00CD0382" w:rsidRPr="006B7C82" w:rsidRDefault="00CD0382" w:rsidP="00073D4D">
      <w:pPr>
        <w:pStyle w:val="Numeroelenco"/>
        <w:numPr>
          <w:ilvl w:val="0"/>
          <w:numId w:val="0"/>
        </w:numPr>
        <w:ind w:left="644"/>
        <w:rPr>
          <w:b/>
        </w:rPr>
      </w:pPr>
      <w:r w:rsidRPr="006B7C82">
        <w:rPr>
          <w:b/>
        </w:rPr>
        <w:t>SI □</w:t>
      </w:r>
      <w:r w:rsidRPr="006B7C82">
        <w:rPr>
          <w:b/>
        </w:rPr>
        <w:tab/>
      </w:r>
      <w:r w:rsidRPr="006B7C82">
        <w:rPr>
          <w:b/>
        </w:rPr>
        <w:tab/>
        <w:t>NO □</w:t>
      </w:r>
    </w:p>
    <w:p w:rsidR="00CE0355" w:rsidRPr="006B7C82" w:rsidRDefault="00CE0355" w:rsidP="00CE0355">
      <w:pPr>
        <w:pStyle w:val="Numeroelenco"/>
        <w:numPr>
          <w:ilvl w:val="0"/>
          <w:numId w:val="25"/>
        </w:numPr>
      </w:pPr>
      <w:r w:rsidRPr="006B7C82">
        <w:t xml:space="preserve">che il concorrente non si è reso colpevole delle fattispecie di cui all’art. 80 co. 5 </w:t>
      </w:r>
      <w:proofErr w:type="spellStart"/>
      <w:r w:rsidRPr="006B7C82">
        <w:t>lett</w:t>
      </w:r>
      <w:proofErr w:type="spellEnd"/>
      <w:r w:rsidRPr="006B7C82">
        <w:t xml:space="preserve">. </w:t>
      </w:r>
      <w:r w:rsidRPr="006B7C82">
        <w:rPr>
          <w:i/>
          <w:iCs/>
        </w:rPr>
        <w:t>c bis)</w:t>
      </w:r>
      <w:r w:rsidRPr="006B7C82">
        <w:t xml:space="preserve"> del Codice        □</w:t>
      </w:r>
    </w:p>
    <w:p w:rsidR="00CE0355" w:rsidRPr="006B7C82" w:rsidRDefault="00CE0355" w:rsidP="00CE0355">
      <w:pPr>
        <w:pStyle w:val="Numeroelenco"/>
        <w:numPr>
          <w:ilvl w:val="0"/>
          <w:numId w:val="0"/>
        </w:numPr>
        <w:tabs>
          <w:tab w:val="left" w:pos="708"/>
        </w:tabs>
        <w:ind w:left="502"/>
      </w:pPr>
      <w:r w:rsidRPr="006B7C82">
        <w:rPr>
          <w:i/>
          <w:iCs/>
        </w:rPr>
        <w:t>oppure</w:t>
      </w:r>
    </w:p>
    <w:p w:rsidR="00CE0355" w:rsidRPr="006B7C82" w:rsidRDefault="00CE0355" w:rsidP="00CE0355">
      <w:pPr>
        <w:pStyle w:val="Numeroelenco"/>
        <w:numPr>
          <w:ilvl w:val="0"/>
          <w:numId w:val="0"/>
        </w:numPr>
        <w:tabs>
          <w:tab w:val="left" w:pos="708"/>
        </w:tabs>
        <w:ind w:left="360"/>
      </w:pPr>
      <w:r w:rsidRPr="006B7C82">
        <w:t xml:space="preserve">si è reso colpevole delle fattispecie di cui all’art. 80 co.5 </w:t>
      </w:r>
      <w:proofErr w:type="spellStart"/>
      <w:r w:rsidRPr="006B7C82">
        <w:t>lett</w:t>
      </w:r>
      <w:proofErr w:type="spellEnd"/>
      <w:r w:rsidRPr="006B7C82">
        <w:t xml:space="preserve">. c bis) del Codice                       □ </w:t>
      </w:r>
    </w:p>
    <w:p w:rsidR="00CE0355" w:rsidRPr="006B7C82" w:rsidRDefault="00CE0355" w:rsidP="00CE0355">
      <w:pPr>
        <w:ind w:left="360"/>
      </w:pPr>
      <w:r w:rsidRPr="006B7C82">
        <w:t>che di seguito si elencano __________________________</w:t>
      </w:r>
    </w:p>
    <w:p w:rsidR="00CE0355" w:rsidRPr="006B7C82" w:rsidRDefault="00CE0355" w:rsidP="00CE0355">
      <w:pPr>
        <w:pStyle w:val="Numeroelenco"/>
        <w:numPr>
          <w:ilvl w:val="0"/>
          <w:numId w:val="25"/>
        </w:numPr>
      </w:pPr>
      <w:r w:rsidRPr="006B7C82">
        <w:t xml:space="preserve">non si è reso colpevole delle fattispecie di cui all’art. 80 co. 5 </w:t>
      </w:r>
      <w:proofErr w:type="spellStart"/>
      <w:r w:rsidRPr="006B7C82">
        <w:t>lett</w:t>
      </w:r>
      <w:proofErr w:type="spellEnd"/>
      <w:r w:rsidRPr="006B7C82">
        <w:t>. c ter) del Codice                            □</w:t>
      </w:r>
    </w:p>
    <w:p w:rsidR="00CE0355" w:rsidRPr="006B7C82" w:rsidRDefault="00CE0355" w:rsidP="00CE0355">
      <w:pPr>
        <w:pStyle w:val="Numeroelenco"/>
        <w:numPr>
          <w:ilvl w:val="0"/>
          <w:numId w:val="0"/>
        </w:numPr>
        <w:tabs>
          <w:tab w:val="left" w:pos="708"/>
        </w:tabs>
        <w:ind w:left="502"/>
      </w:pPr>
      <w:r w:rsidRPr="006B7C82">
        <w:lastRenderedPageBreak/>
        <w:t>oppure</w:t>
      </w:r>
    </w:p>
    <w:p w:rsidR="00CE0355" w:rsidRPr="006B7C82" w:rsidRDefault="00CE0355" w:rsidP="00CE0355">
      <w:pPr>
        <w:ind w:left="360"/>
      </w:pPr>
      <w:r w:rsidRPr="006B7C82">
        <w:t xml:space="preserve">si è reso colpevole delle fattispecie di cui all’art. 80 co. 5 </w:t>
      </w:r>
      <w:proofErr w:type="spellStart"/>
      <w:r w:rsidRPr="006B7C82">
        <w:t>lett</w:t>
      </w:r>
      <w:proofErr w:type="spellEnd"/>
      <w:r w:rsidRPr="006B7C82">
        <w:t>. c ter) del Codice                             □</w:t>
      </w:r>
    </w:p>
    <w:p w:rsidR="00CE0355" w:rsidRPr="006B7C82" w:rsidRDefault="00CE0355" w:rsidP="00CE0355">
      <w:pPr>
        <w:ind w:left="360"/>
      </w:pPr>
      <w:r w:rsidRPr="006B7C82">
        <w:t xml:space="preserve">che di seguito si elencano _______________________ </w:t>
      </w:r>
    </w:p>
    <w:p w:rsidR="00CE0355" w:rsidRPr="006B7C82" w:rsidRDefault="00CE0355" w:rsidP="00CE0355">
      <w:pPr>
        <w:pStyle w:val="Numeroelenco"/>
        <w:numPr>
          <w:ilvl w:val="0"/>
          <w:numId w:val="25"/>
        </w:numPr>
      </w:pPr>
      <w:r w:rsidRPr="006B7C82">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6B7C82">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6B7C82">
        <w:t>);</w:t>
      </w:r>
    </w:p>
    <w:p w:rsidR="00AF4B32" w:rsidRPr="006B7C82" w:rsidRDefault="00AF4B32" w:rsidP="001A3298">
      <w:pPr>
        <w:pStyle w:val="Paragrafoelenco"/>
        <w:numPr>
          <w:ilvl w:val="0"/>
          <w:numId w:val="25"/>
        </w:numPr>
        <w:spacing w:line="300" w:lineRule="exact"/>
        <w:ind w:left="425" w:hanging="425"/>
      </w:pPr>
      <w:r w:rsidRPr="006B7C82">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6B7C82">
        <w:t>lett</w:t>
      </w:r>
      <w:proofErr w:type="spellEnd"/>
      <w:r w:rsidRPr="006B7C82">
        <w:t>. g)</w:t>
      </w:r>
      <w:r w:rsidR="002D0C59" w:rsidRPr="006B7C82">
        <w:t xml:space="preserve">. </w:t>
      </w:r>
      <w:r w:rsidR="00E746DD" w:rsidRPr="006B7C82">
        <w:rPr>
          <w:sz w:val="52"/>
          <w:szCs w:val="52"/>
        </w:rPr>
        <w:t>□</w:t>
      </w:r>
    </w:p>
    <w:p w:rsidR="00AF4B32" w:rsidRPr="006B7C82" w:rsidRDefault="002D0C59" w:rsidP="001A3298">
      <w:pPr>
        <w:pStyle w:val="Paragrafoelenco"/>
        <w:spacing w:line="300" w:lineRule="exact"/>
        <w:ind w:left="502"/>
        <w:rPr>
          <w:b/>
          <w:i/>
        </w:rPr>
      </w:pPr>
      <w:r w:rsidRPr="006B7C82">
        <w:rPr>
          <w:b/>
          <w:i/>
        </w:rPr>
        <w:t xml:space="preserve">Oppure </w:t>
      </w:r>
    </w:p>
    <w:p w:rsidR="002D0C59" w:rsidRPr="006B7C82" w:rsidRDefault="002D0C59" w:rsidP="00FA3207">
      <w:pPr>
        <w:pStyle w:val="Paragrafoelenco"/>
        <w:spacing w:line="300" w:lineRule="exact"/>
        <w:ind w:left="425"/>
      </w:pPr>
      <w:r w:rsidRPr="006B7C82">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6B7C82">
        <w:t>lett</w:t>
      </w:r>
      <w:proofErr w:type="spellEnd"/>
      <w:r w:rsidRPr="006B7C82">
        <w:t xml:space="preserve">. g). </w:t>
      </w:r>
      <w:r w:rsidR="00E746DD" w:rsidRPr="006B7C82">
        <w:rPr>
          <w:sz w:val="52"/>
          <w:szCs w:val="52"/>
        </w:rPr>
        <w:t>□</w:t>
      </w:r>
    </w:p>
    <w:p w:rsidR="002D0C59" w:rsidRPr="006B7C82" w:rsidRDefault="002D0C59" w:rsidP="001A3298">
      <w:pPr>
        <w:pStyle w:val="Numeroelenco"/>
        <w:numPr>
          <w:ilvl w:val="0"/>
          <w:numId w:val="0"/>
        </w:numPr>
        <w:ind w:left="720"/>
        <w:jc w:val="center"/>
      </w:pPr>
      <w:r w:rsidRPr="006B7C82">
        <w:t>***</w:t>
      </w:r>
    </w:p>
    <w:p w:rsidR="002D0C59" w:rsidRPr="006B7C82" w:rsidRDefault="00AF4B32" w:rsidP="001A3298">
      <w:pPr>
        <w:pStyle w:val="Paragrafoelenco"/>
        <w:numPr>
          <w:ilvl w:val="0"/>
          <w:numId w:val="25"/>
        </w:numPr>
        <w:spacing w:line="300" w:lineRule="exact"/>
        <w:ind w:hanging="425"/>
        <w:rPr>
          <w:b/>
          <w:i/>
        </w:rPr>
      </w:pPr>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 xml:space="preserve">Art. 80, co.5, </w:t>
      </w:r>
      <w:proofErr w:type="spellStart"/>
      <w:r w:rsidRPr="006B7C82">
        <w:rPr>
          <w:i/>
        </w:rPr>
        <w:t>lett</w:t>
      </w:r>
      <w:proofErr w:type="spellEnd"/>
      <w:r w:rsidRPr="006B7C82">
        <w:rPr>
          <w:i/>
        </w:rPr>
        <w:t>. h)</w:t>
      </w:r>
      <w:r w:rsidR="002D0C59" w:rsidRPr="006B7C82">
        <w:rPr>
          <w:i/>
        </w:rPr>
        <w:t xml:space="preserve">. </w:t>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r w:rsidR="00E746DD" w:rsidRPr="006B7C82">
        <w:rPr>
          <w:i/>
        </w:rPr>
        <w:tab/>
      </w:r>
      <w:r w:rsidR="002D0C59" w:rsidRPr="006B7C82">
        <w:rPr>
          <w:b/>
          <w:i/>
        </w:rPr>
        <w:t xml:space="preserve">Oppure </w:t>
      </w:r>
      <w:r w:rsidR="00E746DD" w:rsidRPr="006B7C82">
        <w:rPr>
          <w:b/>
          <w:i/>
        </w:rPr>
        <w:tab/>
      </w:r>
      <w:r w:rsidR="00E746DD" w:rsidRPr="006B7C82">
        <w:rPr>
          <w:b/>
          <w:i/>
        </w:rPr>
        <w:tab/>
      </w:r>
    </w:p>
    <w:p w:rsidR="002D0C59" w:rsidRPr="006B7C82" w:rsidRDefault="002D0C59" w:rsidP="001A3298">
      <w:pPr>
        <w:pStyle w:val="Paragrafoelenco"/>
        <w:spacing w:line="300" w:lineRule="exact"/>
        <w:ind w:left="425"/>
      </w:pPr>
      <w:r w:rsidRPr="006B7C82">
        <w:t xml:space="preserve">L’operatore economico </w:t>
      </w:r>
      <w:r w:rsidRPr="006B7C82">
        <w:rPr>
          <w:b/>
        </w:rPr>
        <w:t>ha violato</w:t>
      </w:r>
      <w:r w:rsidRPr="006B7C82">
        <w:t xml:space="preserve"> il divieto di intestazione fiduciaria di cui all'articolo 17 della legge 19 marzo 1990, n. 55 (</w:t>
      </w:r>
      <w:r w:rsidRPr="006B7C82">
        <w:rPr>
          <w:i/>
        </w:rPr>
        <w:t xml:space="preserve">Art. 80, co.5, </w:t>
      </w:r>
      <w:proofErr w:type="spellStart"/>
      <w:r w:rsidRPr="006B7C82">
        <w:rPr>
          <w:i/>
        </w:rPr>
        <w:t>lett</w:t>
      </w:r>
      <w:proofErr w:type="spellEnd"/>
      <w:r w:rsidRPr="006B7C82">
        <w:rPr>
          <w:i/>
        </w:rPr>
        <w:t xml:space="preserve">. h). </w:t>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p>
    <w:p w:rsidR="00AF4B32" w:rsidRPr="006B7C82" w:rsidRDefault="002D0C59" w:rsidP="001A3298">
      <w:pPr>
        <w:pStyle w:val="Numeroelenco"/>
        <w:numPr>
          <w:ilvl w:val="0"/>
          <w:numId w:val="0"/>
        </w:numPr>
        <w:ind w:left="720"/>
        <w:jc w:val="center"/>
      </w:pPr>
      <w:r w:rsidRPr="006B7C82">
        <w:t>***</w:t>
      </w:r>
    </w:p>
    <w:p w:rsidR="001A3298" w:rsidRPr="006B7C82" w:rsidRDefault="001A3298" w:rsidP="001A3298">
      <w:pPr>
        <w:pStyle w:val="Paragrafoelenco"/>
        <w:numPr>
          <w:ilvl w:val="0"/>
          <w:numId w:val="25"/>
        </w:numPr>
        <w:spacing w:line="300" w:lineRule="exact"/>
        <w:ind w:left="425" w:hanging="425"/>
      </w:pPr>
      <w:r w:rsidRPr="006B7C82">
        <w:t>L’operatore economico è in regola con le norme che disciplinano il diritto al lavoro dei disabili di cui all</w:t>
      </w:r>
      <w:hyperlink r:id="rId9"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r>
      <w:r w:rsidR="00E746DD" w:rsidRPr="006B7C82">
        <w:tab/>
      </w:r>
      <w:r w:rsidR="00E746DD" w:rsidRPr="006B7C82">
        <w:tab/>
        <w:t xml:space="preserve">     </w:t>
      </w:r>
      <w:r w:rsidR="00E746DD" w:rsidRPr="006B7C82">
        <w:rPr>
          <w:sz w:val="52"/>
          <w:szCs w:val="52"/>
        </w:rPr>
        <w:t>□</w:t>
      </w:r>
    </w:p>
    <w:p w:rsidR="002D0C59" w:rsidRPr="006B7C82" w:rsidRDefault="00AF4B32" w:rsidP="001A3298">
      <w:pPr>
        <w:pStyle w:val="Paragrafoelenco"/>
        <w:spacing w:line="300" w:lineRule="exact"/>
        <w:ind w:left="502"/>
        <w:rPr>
          <w:b/>
          <w:i/>
        </w:rPr>
      </w:pPr>
      <w:r w:rsidRPr="006B7C82">
        <w:t xml:space="preserve"> </w:t>
      </w:r>
      <w:r w:rsidR="002D0C59"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in regola con 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r>
      <w:r w:rsidR="00E746DD" w:rsidRPr="006B7C82">
        <w:rPr>
          <w:rFonts w:cs="Trebuchet MS"/>
          <w:szCs w:val="20"/>
        </w:rPr>
        <w:tab/>
      </w:r>
      <w:r w:rsidR="00E746DD" w:rsidRPr="006B7C82">
        <w:rPr>
          <w:rFonts w:cs="Trebuchet MS"/>
          <w:szCs w:val="20"/>
        </w:rPr>
        <w:tab/>
        <w:t xml:space="preserve">     </w:t>
      </w:r>
      <w:r w:rsidR="0031610A" w:rsidRPr="006B7C82">
        <w:rPr>
          <w:sz w:val="52"/>
          <w:szCs w:val="52"/>
        </w:rPr>
        <w:t>□</w:t>
      </w:r>
    </w:p>
    <w:p w:rsidR="001A3298" w:rsidRPr="006B7C82" w:rsidRDefault="001A3298" w:rsidP="001A3298">
      <w:pPr>
        <w:pStyle w:val="Paragrafoelenco"/>
        <w:spacing w:line="300" w:lineRule="exact"/>
        <w:ind w:left="502"/>
        <w:rPr>
          <w:b/>
          <w:i/>
        </w:rPr>
      </w:pPr>
      <w:r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tenuto al rispetto delle norme che disciplinano il diritto al lavoro dei disabili di cui all</w:t>
      </w:r>
      <w:hyperlink r:id="rId11"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_______________________________________ </w:t>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t xml:space="preserve">      </w:t>
      </w:r>
      <w:r w:rsidR="0031610A" w:rsidRPr="006B7C82">
        <w:rPr>
          <w:sz w:val="52"/>
          <w:szCs w:val="52"/>
        </w:rPr>
        <w:t>□</w:t>
      </w:r>
    </w:p>
    <w:p w:rsidR="001A3298" w:rsidRPr="006B7C82"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6B7C82" w:rsidRDefault="002D0C59" w:rsidP="001A3298">
      <w:pPr>
        <w:pStyle w:val="Paragrafoelenco"/>
        <w:spacing w:line="300" w:lineRule="exact"/>
        <w:ind w:left="425"/>
        <w:jc w:val="center"/>
      </w:pPr>
      <w:r w:rsidRPr="006B7C82">
        <w:t>***</w:t>
      </w:r>
    </w:p>
    <w:p w:rsidR="0066650C" w:rsidRPr="00ED47DB" w:rsidRDefault="00CD0382" w:rsidP="0066650C">
      <w:pPr>
        <w:pStyle w:val="Paragrafoelenco"/>
        <w:numPr>
          <w:ilvl w:val="0"/>
          <w:numId w:val="25"/>
        </w:numPr>
        <w:spacing w:line="300" w:lineRule="exact"/>
        <w:ind w:left="425" w:hanging="425"/>
      </w:pPr>
      <w:r w:rsidRPr="006B7C82">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lastRenderedPageBreak/>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2D0C59" w:rsidRPr="00ED47DB" w:rsidRDefault="002D0C59" w:rsidP="001A3298">
      <w:pPr>
        <w:spacing w:line="300" w:lineRule="exact"/>
        <w:jc w:val="center"/>
      </w:pPr>
      <w:r w:rsidRPr="00ED47DB">
        <w:t>***</w:t>
      </w: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causa interdittiva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8032AF" w:rsidRPr="00ED47DB" w:rsidRDefault="008032A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di essere in possesso dei requisiti di idoneità tecnico professionale di cui all’art. 26, comma 1, </w:t>
      </w:r>
      <w:proofErr w:type="spellStart"/>
      <w:r w:rsidRPr="00ED47DB">
        <w:rPr>
          <w:rFonts w:asciiTheme="majorHAnsi" w:hAnsiTheme="majorHAnsi"/>
          <w:szCs w:val="20"/>
        </w:rPr>
        <w:t>lett</w:t>
      </w:r>
      <w:proofErr w:type="spellEnd"/>
      <w:r w:rsidRPr="00ED47DB">
        <w:rPr>
          <w:rFonts w:asciiTheme="majorHAnsi" w:hAnsiTheme="majorHAnsi"/>
          <w:szCs w:val="20"/>
        </w:rPr>
        <w:t xml:space="preserve">. a), del D. </w:t>
      </w:r>
      <w:proofErr w:type="spellStart"/>
      <w:r w:rsidRPr="00ED47DB">
        <w:rPr>
          <w:rFonts w:asciiTheme="majorHAnsi" w:hAnsiTheme="majorHAnsi"/>
          <w:szCs w:val="20"/>
        </w:rPr>
        <w:t>Lgs</w:t>
      </w:r>
      <w:proofErr w:type="spellEnd"/>
      <w:r w:rsidRPr="00ED47DB">
        <w:rPr>
          <w:rFonts w:asciiTheme="majorHAnsi" w:hAnsiTheme="majorHAnsi"/>
          <w:szCs w:val="20"/>
        </w:rPr>
        <w:t xml:space="preserve">. 81/08 e </w:t>
      </w:r>
      <w:proofErr w:type="spellStart"/>
      <w:r w:rsidRPr="00ED47DB">
        <w:rPr>
          <w:rFonts w:asciiTheme="majorHAnsi" w:hAnsiTheme="majorHAnsi"/>
          <w:szCs w:val="20"/>
        </w:rPr>
        <w:t>s.m.i</w:t>
      </w:r>
      <w:proofErr w:type="spellEnd"/>
      <w:r w:rsidRPr="00ED47DB">
        <w:rPr>
          <w:rFonts w:asciiTheme="majorHAnsi" w:hAnsiTheme="majorHAnsi"/>
          <w:szCs w:val="20"/>
        </w:rPr>
        <w:t xml:space="preserve"> per l’esecuzione delle attività contra</w:t>
      </w:r>
      <w:r w:rsidR="001F1D0C">
        <w:rPr>
          <w:rFonts w:asciiTheme="majorHAnsi" w:hAnsiTheme="majorHAnsi"/>
          <w:szCs w:val="20"/>
        </w:rPr>
        <w:t>ttuali</w:t>
      </w:r>
      <w:r w:rsidRPr="00ED47DB">
        <w:rPr>
          <w:rFonts w:asciiTheme="majorHAnsi" w:hAnsiTheme="majorHAnsi"/>
          <w:szCs w:val="20"/>
        </w:rPr>
        <w:t xml:space="preserve">; </w:t>
      </w:r>
    </w:p>
    <w:p w:rsidR="008032AF" w:rsidRPr="00ED47DB"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proofErr w:type="spellStart"/>
      <w:r w:rsidR="00534C6A" w:rsidRPr="00ED47DB">
        <w:rPr>
          <w:rFonts w:asciiTheme="majorHAnsi" w:hAnsiTheme="majorHAnsi"/>
          <w:szCs w:val="20"/>
        </w:rPr>
        <w:t>Pec</w:t>
      </w:r>
      <w:proofErr w:type="spellEnd"/>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lastRenderedPageBreak/>
        <w:t>***</w:t>
      </w:r>
    </w:p>
    <w:p w:rsidR="00AC10EC" w:rsidRPr="00ED47DB" w:rsidRDefault="00AC10EC" w:rsidP="00915C19">
      <w:pPr>
        <w:pStyle w:val="Paragrafoelenco"/>
        <w:numPr>
          <w:ilvl w:val="0"/>
          <w:numId w:val="25"/>
        </w:numPr>
        <w:spacing w:line="300" w:lineRule="exact"/>
        <w:ind w:left="425" w:hanging="283"/>
        <w:rPr>
          <w:rFonts w:asciiTheme="majorHAnsi" w:hAnsiTheme="majorHAnsi"/>
          <w:szCs w:val="20"/>
        </w:rPr>
      </w:pPr>
      <w:r w:rsidRPr="00ED47DB">
        <w:rPr>
          <w:rFonts w:asciiTheme="majorHAnsi" w:hAnsiTheme="majorHAnsi"/>
          <w:szCs w:val="20"/>
        </w:rPr>
        <w:t xml:space="preserve"> che l’Impresa intende subappaltare nei limiti del 30% le seguenti prestazioni contrattuali __________ </w:t>
      </w:r>
    </w:p>
    <w:p w:rsidR="00AC10EC" w:rsidRPr="00ED47DB" w:rsidRDefault="00AC10EC" w:rsidP="00AC10EC">
      <w:pPr>
        <w:pStyle w:val="Paragrafoelenco"/>
        <w:spacing w:line="300" w:lineRule="exact"/>
        <w:ind w:left="425"/>
        <w:rPr>
          <w:rFonts w:asciiTheme="majorHAnsi" w:hAnsiTheme="majorHAnsi"/>
          <w:szCs w:val="20"/>
        </w:rPr>
      </w:pPr>
      <w:r w:rsidRPr="00ED47DB">
        <w:rPr>
          <w:rFonts w:asciiTheme="majorHAnsi" w:hAnsiTheme="majorHAnsi"/>
          <w:szCs w:val="20"/>
        </w:rPr>
        <w:t xml:space="preserve">oppure </w:t>
      </w:r>
    </w:p>
    <w:p w:rsidR="00AC10EC" w:rsidRPr="00ED47DB" w:rsidRDefault="00AC10EC" w:rsidP="00AC10EC">
      <w:pPr>
        <w:pStyle w:val="Paragrafoelenco"/>
        <w:spacing w:line="300" w:lineRule="exact"/>
        <w:ind w:left="425"/>
        <w:rPr>
          <w:rFonts w:asciiTheme="majorHAnsi" w:hAnsiTheme="majorHAnsi"/>
          <w:szCs w:val="20"/>
        </w:rPr>
      </w:pPr>
      <w:r w:rsidRPr="00ED47DB">
        <w:rPr>
          <w:rFonts w:asciiTheme="majorHAnsi" w:hAnsiTheme="majorHAnsi"/>
          <w:szCs w:val="20"/>
        </w:rPr>
        <w:t xml:space="preserve">che l’Impresa non intende subappaltare le prestazioni </w:t>
      </w:r>
      <w:r w:rsidR="001F1D0C">
        <w:rPr>
          <w:rFonts w:asciiTheme="majorHAnsi" w:hAnsiTheme="majorHAnsi"/>
          <w:szCs w:val="20"/>
        </w:rPr>
        <w:t>contrattuali nei limiti del 30%</w:t>
      </w:r>
      <w:r w:rsidRPr="00ED47DB">
        <w:rPr>
          <w:rFonts w:asciiTheme="majorHAnsi" w:hAnsiTheme="majorHAnsi"/>
          <w:szCs w:val="20"/>
        </w:rPr>
        <w:t xml:space="preserve">; </w:t>
      </w:r>
    </w:p>
    <w:p w:rsidR="00AC10EC" w:rsidRPr="00ED47DB" w:rsidRDefault="00AC10EC" w:rsidP="00AC10EC">
      <w:pPr>
        <w:pStyle w:val="Paragrafoelenco"/>
        <w:spacing w:line="300" w:lineRule="exact"/>
        <w:ind w:left="425"/>
        <w:rPr>
          <w:rFonts w:asciiTheme="majorHAnsi" w:hAnsiTheme="majorHAnsi"/>
          <w:szCs w:val="20"/>
        </w:rPr>
      </w:pPr>
    </w:p>
    <w:p w:rsidR="00E95C63" w:rsidRPr="00ED47DB"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p>
    <w:p w:rsidR="008E326D" w:rsidRPr="00ED47DB" w:rsidRDefault="008E326D" w:rsidP="008E326D">
      <w:pPr>
        <w:pStyle w:val="Numeroelenco"/>
        <w:widowControl w:val="0"/>
        <w:numPr>
          <w:ilvl w:val="0"/>
          <w:numId w:val="25"/>
        </w:numPr>
        <w:autoSpaceDE w:val="0"/>
        <w:autoSpaceDN w:val="0"/>
        <w:adjustRightInd w:val="0"/>
        <w:spacing w:line="300" w:lineRule="exact"/>
        <w:contextualSpacing w:val="0"/>
        <w:rPr>
          <w:rFonts w:cs="Trebuchet MS"/>
          <w:b/>
          <w:i/>
          <w:color w:val="0000FF"/>
          <w:lang w:eastAsia="en-US"/>
        </w:rPr>
      </w:pPr>
      <w:r w:rsidRPr="00FF0230">
        <w:rPr>
          <w:rFonts w:asciiTheme="majorHAnsi" w:hAnsiTheme="majorHAnsi"/>
          <w:szCs w:val="20"/>
        </w:rPr>
        <w:t>Il Fornitore, essendo in possesso dei requisiti di esperienza, capacità ed affidabilità atti a garantire il pieno rispetto delle disposizioni in materia di trattamento dei dati personali, ivi compreso il profilo relativo alla sicurezza, è idoneo ad assumere il ruolo di Responsabile del trattamento dei dati</w:t>
      </w:r>
      <w:r w:rsidRPr="00ED47DB">
        <w:t xml:space="preserve"> personali, ed è consapevole che, in caso di aggiudicazione della gara ed in corso di esecuzione contrattuale, potrebbe essere nominato dalla Committente “Responsabile”  del trattamento dei </w:t>
      </w:r>
      <w:bookmarkStart w:id="0" w:name="_GoBack"/>
      <w:bookmarkEnd w:id="0"/>
      <w:r w:rsidRPr="00ED47DB">
        <w:t xml:space="preserve">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tal caso, si impegna a presentare alla Committente le garanzie e ad adottare tutte le misure tecniche e organizzative idonee ed adeguate ad adempiere alla normativa e regolamentazione in vigore sul </w:t>
      </w:r>
      <w:r w:rsidR="001F1D0C">
        <w:t xml:space="preserve">trattamento dei dati personali </w:t>
      </w:r>
      <w:r w:rsidRPr="00ED47DB">
        <w:t xml:space="preserve"> sulla base di quanto previsto nell’Allegato al contratt</w:t>
      </w:r>
      <w:r w:rsidR="001F1D0C">
        <w:t>o denominato “Allegato Privacy”</w:t>
      </w:r>
      <w:r w:rsidRPr="00ED47DB">
        <w:t xml:space="preserve"> e si impegna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del trattamento dei dati personali collaborando, nei limiti delle proprie competenze tecniche, organizzative e delle proprie risorse, con il Titolare</w:t>
      </w:r>
      <w:r w:rsidRPr="00ED47DB">
        <w:rPr>
          <w:rFonts w:cs="Trebuchet MS"/>
          <w:b/>
          <w:i/>
          <w:color w:val="0000FF"/>
          <w:lang w:eastAsia="en-US"/>
        </w:rPr>
        <w:t xml:space="preserve"> </w:t>
      </w:r>
      <w:r w:rsidRPr="00ED47DB">
        <w:t xml:space="preserve"> del trattamento affinché siano sviluppate, adottate e implementate misure correttive di adeguamento ai nuovi requisiti e alle nuove misure durante l’esecuzione del Contratto, senza oneri aggiuntivi a carico della Committente</w:t>
      </w:r>
      <w:r w:rsidR="001F1D0C">
        <w:rPr>
          <w:rFonts w:cs="Trebuchet MS"/>
          <w:b/>
          <w:i/>
          <w:color w:val="0000FF"/>
          <w:lang w:eastAsia="en-US"/>
        </w:rPr>
        <w:t>;</w:t>
      </w:r>
    </w:p>
    <w:p w:rsidR="008E326D" w:rsidRPr="00ED47DB" w:rsidRDefault="008E326D" w:rsidP="008E326D">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szCs w:val="20"/>
        </w:rPr>
      </w:pPr>
      <w:r w:rsidRPr="00ED47DB">
        <w:rPr>
          <w:szCs w:val="20"/>
        </w:rPr>
        <w:t xml:space="preserve">Fornitore, essendo in possesso dei requisiti di esperienza, capacità ed affidabilità atti a garantire il pieno rispetto delle disposizioni in materia di trattamento dei dati personali, ivi compreso il profilo relativo alla sicurezza, è idoneo ad assumere il ruolo di Responsabile del trattamento dei dati </w:t>
      </w:r>
      <w:r w:rsidRPr="00ED47DB">
        <w:rPr>
          <w:szCs w:val="20"/>
        </w:rPr>
        <w:lastRenderedPageBreak/>
        <w:t>personali, ed è consapevole che, in caso di aggiudicazione della gara sarà nominato dalla Committente “</w:t>
      </w:r>
      <w:proofErr w:type="spellStart"/>
      <w:r w:rsidRPr="00ED47DB">
        <w:rPr>
          <w:szCs w:val="20"/>
        </w:rPr>
        <w:t>Responsabiledel</w:t>
      </w:r>
      <w:proofErr w:type="spellEnd"/>
      <w:r w:rsidRPr="00ED47DB">
        <w:rPr>
          <w:szCs w:val="20"/>
        </w:rPr>
        <w:t xml:space="preserve">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tal caso, si impegna a presentare alla Committente le garanzie e ad adottare tutte le misure tecniche e organizzative idonee ed adeguate ad adempiere alla normativa e regolamentazione in vigore sul trattamento dei dati personali e si impegna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del trattamento dei dati personali collaborando, nei limiti delle proprie competenze tecniche, organizzative e delle proprie risorse, con il Titolare</w:t>
      </w:r>
      <w:r w:rsidRPr="00ED47DB">
        <w:rPr>
          <w:rFonts w:cs="Trebuchet MS"/>
          <w:b/>
          <w:i/>
          <w:color w:val="0000FF"/>
          <w:szCs w:val="20"/>
          <w:lang w:eastAsia="en-US"/>
        </w:rPr>
        <w:t xml:space="preserve"> </w:t>
      </w:r>
      <w:r w:rsidRPr="00ED47DB">
        <w:rPr>
          <w:szCs w:val="20"/>
        </w:rPr>
        <w:t xml:space="preserve"> del trattamento affinché siano sviluppate, adottate e implementate misure correttive di adeguamento ai nuovi requisiti e alle nuove misure durante l’esecuzione del Contratto, senza oneri aggiuntivi a carico della Committente</w:t>
      </w:r>
      <w:r w:rsidR="00FF0230">
        <w:rPr>
          <w:rFonts w:cs="Trebuchet MS"/>
          <w:b/>
          <w:i/>
          <w:color w:val="0000FF"/>
          <w:szCs w:val="20"/>
          <w:lang w:eastAsia="en-US"/>
        </w:rPr>
        <w:t>.</w:t>
      </w:r>
    </w:p>
    <w:p w:rsidR="000E19FC" w:rsidRPr="00ED47DB" w:rsidRDefault="000E19FC"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2D0C59" w:rsidRPr="00ED47DB"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2"/>
      <w:footerReference w:type="even" r:id="rId13"/>
      <w:footerReference w:type="default" r:id="rId14"/>
      <w:headerReference w:type="first" r:id="rId15"/>
      <w:footerReference w:type="first" r:id="rId16"/>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24D6" w:rsidRDefault="000324D6">
      <w:r>
        <w:separator/>
      </w:r>
    </w:p>
  </w:endnote>
  <w:endnote w:type="continuationSeparator" w:id="0">
    <w:p w:rsidR="000324D6" w:rsidRDefault="00032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2D1C30" w:rsidRDefault="008D26F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Allegato 1 - D</w:t>
    </w:r>
    <w:r w:rsidRPr="000A33B6">
      <w:rPr>
        <w:rFonts w:asciiTheme="majorHAnsi" w:hAnsiTheme="majorHAnsi"/>
        <w:b/>
        <w:color w:val="808080"/>
        <w:sz w:val="16"/>
        <w:szCs w:val="14"/>
      </w:rPr>
      <w:t>ichiarazione necessaria resa anche ai sensi degli artt. 46 e 47 del d.p.r. 445/2000 per</w:t>
    </w:r>
    <w:r w:rsidR="00DF0887" w:rsidRPr="00DF0887">
      <w:t xml:space="preserve"> </w:t>
    </w:r>
    <w:r w:rsidR="00DF0887" w:rsidRPr="00DF0887">
      <w:rPr>
        <w:rFonts w:asciiTheme="majorHAnsi" w:hAnsiTheme="majorHAnsi"/>
        <w:b/>
        <w:color w:val="808080"/>
        <w:sz w:val="16"/>
        <w:szCs w:val="14"/>
      </w:rPr>
      <w:t>N. 4 quote di iscrizione in modalità Bronze all’It Meeting  presso l’Università La Sapienza di Roma</w:t>
    </w:r>
    <w:r w:rsidRPr="000A33B6">
      <w:rPr>
        <w:rFonts w:asciiTheme="majorHAnsi" w:hAnsiTheme="majorHAnsi"/>
        <w:b/>
        <w:iCs/>
        <w:color w:val="808080"/>
        <w:sz w:val="16"/>
        <w:szCs w:val="14"/>
      </w:rPr>
      <w:t xml:space="preserve"> </w:t>
    </w:r>
    <w:r w:rsidRPr="000A33B6">
      <w:rPr>
        <w:rFonts w:asciiTheme="majorHAnsi" w:hAnsiTheme="majorHAnsi"/>
        <w:b/>
        <w:i/>
        <w:color w:val="808080"/>
        <w:sz w:val="16"/>
        <w:szCs w:val="14"/>
      </w:rPr>
      <w:t xml:space="preserve"> </w:t>
    </w:r>
    <w:r>
      <w:rPr>
        <w:rFonts w:asciiTheme="majorHAnsi" w:hAnsiTheme="majorHAnsi"/>
        <w:b/>
        <w:i/>
        <w:color w:val="808080"/>
        <w:sz w:val="16"/>
        <w:szCs w:val="14"/>
      </w:rPr>
      <w:t xml:space="preserve">affidamento diretto ex art. 36 co. 2 lett. a) D.lgs. 50/2016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6B7C82">
      <w:rPr>
        <w:rFonts w:asciiTheme="majorHAnsi" w:hAnsiTheme="majorHAnsi"/>
        <w:color w:val="808080"/>
        <w:sz w:val="16"/>
        <w:szCs w:val="14"/>
      </w:rPr>
      <w:t>03/01/2019</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FF0230">
      <w:rPr>
        <w:rFonts w:asciiTheme="majorHAnsi" w:hAnsiTheme="majorHAnsi"/>
        <w:noProof/>
        <w:color w:val="808080"/>
        <w:sz w:val="16"/>
        <w:szCs w:val="14"/>
      </w:rPr>
      <w:t>13</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24D6" w:rsidRDefault="000324D6">
      <w:r>
        <w:separator/>
      </w:r>
    </w:p>
  </w:footnote>
  <w:footnote w:type="continuationSeparator" w:id="0">
    <w:p w:rsidR="000324D6" w:rsidRDefault="000324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7991298" wp14:editId="666B1660">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BC115B" w:rsidRDefault="008D26F8" w:rsidP="00BC115B">
    <w:pPr>
      <w:ind w:hanging="1080"/>
    </w:pPr>
    <w:r>
      <w:rPr>
        <w:noProof/>
      </w:rPr>
      <w:drawing>
        <wp:anchor distT="0" distB="0" distL="114300" distR="114300" simplePos="0" relativeHeight="251658240" behindDoc="1" locked="0" layoutInCell="1" allowOverlap="1" wp14:anchorId="354653D1" wp14:editId="660A44D3">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nsid w:val="FFFFFFFE"/>
    <w:multiLevelType w:val="singleLevel"/>
    <w:tmpl w:val="C12AF04A"/>
    <w:lvl w:ilvl="0">
      <w:numFmt w:val="bullet"/>
      <w:lvlText w:val="*"/>
      <w:lvlJc w:val="left"/>
    </w:lvl>
  </w:abstractNum>
  <w:abstractNum w:abstractNumId="5">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nsid w:val="219C0FC3"/>
    <w:multiLevelType w:val="hybridMultilevel"/>
    <w:tmpl w:val="D1D4696E"/>
    <w:lvl w:ilvl="0" w:tplc="2292C6A8">
      <w:start w:val="1"/>
      <w:numFmt w:val="decimal"/>
      <w:lvlText w:val="%1."/>
      <w:lvlJc w:val="left"/>
      <w:pPr>
        <w:ind w:left="360" w:hanging="360"/>
      </w:pPr>
      <w:rPr>
        <w:color w:val="000000" w:themeColor="text1"/>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6">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7">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8">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3">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8">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2">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3">
    <w:nsid w:val="727D7823"/>
    <w:multiLevelType w:val="singleLevel"/>
    <w:tmpl w:val="7026D83C"/>
    <w:lvl w:ilvl="0">
      <w:numFmt w:val="bullet"/>
      <w:lvlText w:val="-"/>
      <w:lvlJc w:val="left"/>
      <w:pPr>
        <w:tabs>
          <w:tab w:val="num" w:pos="360"/>
        </w:tabs>
        <w:ind w:left="360" w:hanging="360"/>
      </w:pPr>
    </w:lvl>
  </w:abstractNum>
  <w:abstractNum w:abstractNumId="44">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nsid w:val="736E218A"/>
    <w:multiLevelType w:val="singleLevel"/>
    <w:tmpl w:val="7026D83C"/>
    <w:lvl w:ilvl="0">
      <w:numFmt w:val="bullet"/>
      <w:lvlText w:val="-"/>
      <w:lvlJc w:val="left"/>
      <w:pPr>
        <w:tabs>
          <w:tab w:val="num" w:pos="360"/>
        </w:tabs>
        <w:ind w:left="360" w:hanging="360"/>
      </w:pPr>
    </w:lvl>
  </w:abstractNum>
  <w:abstractNum w:abstractNumId="47">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7"/>
  </w:num>
  <w:num w:numId="4">
    <w:abstractNumId w:val="14"/>
  </w:num>
  <w:num w:numId="5">
    <w:abstractNumId w:val="34"/>
  </w:num>
  <w:num w:numId="6">
    <w:abstractNumId w:val="36"/>
  </w:num>
  <w:num w:numId="7">
    <w:abstractNumId w:val="25"/>
  </w:num>
  <w:num w:numId="8">
    <w:abstractNumId w:val="48"/>
  </w:num>
  <w:num w:numId="9">
    <w:abstractNumId w:val="26"/>
  </w:num>
  <w:num w:numId="10">
    <w:abstractNumId w:val="18"/>
  </w:num>
  <w:num w:numId="11">
    <w:abstractNumId w:val="11"/>
  </w:num>
  <w:num w:numId="12">
    <w:abstractNumId w:val="43"/>
  </w:num>
  <w:num w:numId="13">
    <w:abstractNumId w:val="46"/>
  </w:num>
  <w:num w:numId="14">
    <w:abstractNumId w:val="13"/>
  </w:num>
  <w:num w:numId="15">
    <w:abstractNumId w:val="12"/>
  </w:num>
  <w:num w:numId="16">
    <w:abstractNumId w:val="21"/>
  </w:num>
  <w:num w:numId="17">
    <w:abstractNumId w:val="38"/>
  </w:num>
  <w:num w:numId="18">
    <w:abstractNumId w:val="33"/>
  </w:num>
  <w:num w:numId="19">
    <w:abstractNumId w:val="29"/>
  </w:num>
  <w:num w:numId="20">
    <w:abstractNumId w:val="45"/>
  </w:num>
  <w:num w:numId="21">
    <w:abstractNumId w:val="44"/>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0"/>
  </w:num>
  <w:num w:numId="25">
    <w:abstractNumId w:val="15"/>
  </w:num>
  <w:num w:numId="26">
    <w:abstractNumId w:val="20"/>
  </w:num>
  <w:num w:numId="27">
    <w:abstractNumId w:val="3"/>
  </w:num>
  <w:num w:numId="28">
    <w:abstractNumId w:val="50"/>
  </w:num>
  <w:num w:numId="29">
    <w:abstractNumId w:val="1"/>
  </w:num>
  <w:num w:numId="30">
    <w:abstractNumId w:val="2"/>
  </w:num>
  <w:num w:numId="31">
    <w:abstractNumId w:val="16"/>
  </w:num>
  <w:num w:numId="32">
    <w:abstractNumId w:val="35"/>
  </w:num>
  <w:num w:numId="33">
    <w:abstractNumId w:val="31"/>
  </w:num>
  <w:num w:numId="34">
    <w:abstractNumId w:val="3"/>
  </w:num>
  <w:num w:numId="35">
    <w:abstractNumId w:val="3"/>
  </w:num>
  <w:num w:numId="36">
    <w:abstractNumId w:val="41"/>
  </w:num>
  <w:num w:numId="37">
    <w:abstractNumId w:val="32"/>
  </w:num>
  <w:num w:numId="38">
    <w:abstractNumId w:val="40"/>
  </w:num>
  <w:num w:numId="39">
    <w:abstractNumId w:val="39"/>
  </w:num>
  <w:num w:numId="40">
    <w:abstractNumId w:val="37"/>
  </w:num>
  <w:num w:numId="41">
    <w:abstractNumId w:val="27"/>
  </w:num>
  <w:num w:numId="42">
    <w:abstractNumId w:val="27"/>
    <w:lvlOverride w:ilvl="0">
      <w:startOverride w:val="1"/>
    </w:lvlOverride>
  </w:num>
  <w:num w:numId="43">
    <w:abstractNumId w:val="47"/>
  </w:num>
  <w:num w:numId="44">
    <w:abstractNumId w:val="23"/>
  </w:num>
  <w:num w:numId="45">
    <w:abstractNumId w:val="24"/>
  </w:num>
  <w:num w:numId="46">
    <w:abstractNumId w:val="8"/>
  </w:num>
  <w:num w:numId="47">
    <w:abstractNumId w:val="9"/>
  </w:num>
  <w:num w:numId="48">
    <w:abstractNumId w:val="22"/>
  </w:num>
  <w:num w:numId="49">
    <w:abstractNumId w:val="28"/>
  </w:num>
  <w:num w:numId="50">
    <w:abstractNumId w:val="3"/>
  </w:num>
  <w:num w:numId="51">
    <w:abstractNumId w:val="19"/>
  </w:num>
  <w:num w:numId="52">
    <w:abstractNumId w:val="3"/>
  </w:num>
  <w:num w:numId="53">
    <w:abstractNumId w:val="6"/>
  </w:num>
  <w:num w:numId="54">
    <w:abstractNumId w:val="3"/>
  </w:num>
  <w:num w:numId="55">
    <w:abstractNumId w:val="49"/>
  </w:num>
  <w:num w:numId="56">
    <w:abstractNumId w:val="42"/>
  </w:num>
  <w:num w:numId="57">
    <w:abstractNumId w:val="3"/>
  </w:num>
  <w:num w:numId="58">
    <w:abstractNumId w:val="3"/>
  </w:num>
  <w:num w:numId="59">
    <w:abstractNumId w:val="5"/>
  </w:num>
  <w:num w:numId="60">
    <w:abstractNumId w:val="3"/>
    <w:lvlOverride w:ilvl="0">
      <w:startOverride w:val="1"/>
    </w:lvlOverride>
  </w:num>
  <w:num w:numId="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24D6"/>
    <w:rsid w:val="0003566A"/>
    <w:rsid w:val="0005410B"/>
    <w:rsid w:val="000625C6"/>
    <w:rsid w:val="00072831"/>
    <w:rsid w:val="00072BDB"/>
    <w:rsid w:val="00073D4D"/>
    <w:rsid w:val="0008473A"/>
    <w:rsid w:val="00086029"/>
    <w:rsid w:val="000A33B6"/>
    <w:rsid w:val="000A6DD9"/>
    <w:rsid w:val="000A71EE"/>
    <w:rsid w:val="000C6C5B"/>
    <w:rsid w:val="000C7254"/>
    <w:rsid w:val="000D0CB4"/>
    <w:rsid w:val="000D10D8"/>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6C37"/>
    <w:rsid w:val="00170CFA"/>
    <w:rsid w:val="00174E6F"/>
    <w:rsid w:val="001A3298"/>
    <w:rsid w:val="001C6D7B"/>
    <w:rsid w:val="001D6EF9"/>
    <w:rsid w:val="001D7452"/>
    <w:rsid w:val="001F1D0C"/>
    <w:rsid w:val="001F3A62"/>
    <w:rsid w:val="001F3F01"/>
    <w:rsid w:val="001F43FE"/>
    <w:rsid w:val="001F4EC4"/>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B1BDC"/>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D3B12"/>
    <w:rsid w:val="003F4234"/>
    <w:rsid w:val="003F5147"/>
    <w:rsid w:val="00404480"/>
    <w:rsid w:val="004117CC"/>
    <w:rsid w:val="00414407"/>
    <w:rsid w:val="004217FD"/>
    <w:rsid w:val="00432311"/>
    <w:rsid w:val="004555D2"/>
    <w:rsid w:val="00457A36"/>
    <w:rsid w:val="004635FE"/>
    <w:rsid w:val="004700B5"/>
    <w:rsid w:val="0047327A"/>
    <w:rsid w:val="004B0646"/>
    <w:rsid w:val="004E543D"/>
    <w:rsid w:val="004F6C37"/>
    <w:rsid w:val="004F7C2F"/>
    <w:rsid w:val="005148D9"/>
    <w:rsid w:val="0052094B"/>
    <w:rsid w:val="005253E1"/>
    <w:rsid w:val="00534C6A"/>
    <w:rsid w:val="00542F71"/>
    <w:rsid w:val="00546414"/>
    <w:rsid w:val="005705D0"/>
    <w:rsid w:val="00570749"/>
    <w:rsid w:val="00572367"/>
    <w:rsid w:val="00576A2E"/>
    <w:rsid w:val="00580EBE"/>
    <w:rsid w:val="00586271"/>
    <w:rsid w:val="005A1784"/>
    <w:rsid w:val="005A3EE4"/>
    <w:rsid w:val="005B49C5"/>
    <w:rsid w:val="005C699D"/>
    <w:rsid w:val="005C6A2E"/>
    <w:rsid w:val="005C733D"/>
    <w:rsid w:val="005C7775"/>
    <w:rsid w:val="005D2BAE"/>
    <w:rsid w:val="005E24A1"/>
    <w:rsid w:val="005E39E3"/>
    <w:rsid w:val="005E41F5"/>
    <w:rsid w:val="0060375E"/>
    <w:rsid w:val="00606D86"/>
    <w:rsid w:val="00611FCA"/>
    <w:rsid w:val="00615492"/>
    <w:rsid w:val="00655DD2"/>
    <w:rsid w:val="006567A1"/>
    <w:rsid w:val="0066650C"/>
    <w:rsid w:val="00672BC4"/>
    <w:rsid w:val="00673EBE"/>
    <w:rsid w:val="00683454"/>
    <w:rsid w:val="006A65C7"/>
    <w:rsid w:val="006B7C82"/>
    <w:rsid w:val="006D3342"/>
    <w:rsid w:val="006E2EB8"/>
    <w:rsid w:val="00712566"/>
    <w:rsid w:val="00722266"/>
    <w:rsid w:val="00723622"/>
    <w:rsid w:val="007301E0"/>
    <w:rsid w:val="0074592A"/>
    <w:rsid w:val="00753363"/>
    <w:rsid w:val="00770034"/>
    <w:rsid w:val="00773942"/>
    <w:rsid w:val="007A3BFC"/>
    <w:rsid w:val="007B2615"/>
    <w:rsid w:val="007B7021"/>
    <w:rsid w:val="007C34AF"/>
    <w:rsid w:val="007D2F01"/>
    <w:rsid w:val="007E374C"/>
    <w:rsid w:val="007E7769"/>
    <w:rsid w:val="008032AF"/>
    <w:rsid w:val="0081439E"/>
    <w:rsid w:val="0082469A"/>
    <w:rsid w:val="00830E39"/>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21A96"/>
    <w:rsid w:val="0094276A"/>
    <w:rsid w:val="009459AA"/>
    <w:rsid w:val="00982B71"/>
    <w:rsid w:val="00984A6E"/>
    <w:rsid w:val="00996337"/>
    <w:rsid w:val="009A3D0F"/>
    <w:rsid w:val="009B2ACE"/>
    <w:rsid w:val="009C2F2D"/>
    <w:rsid w:val="00A06689"/>
    <w:rsid w:val="00A1640C"/>
    <w:rsid w:val="00A20D35"/>
    <w:rsid w:val="00A23C78"/>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D5559"/>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B5868"/>
    <w:rsid w:val="00BB7C45"/>
    <w:rsid w:val="00BC115B"/>
    <w:rsid w:val="00BE01D3"/>
    <w:rsid w:val="00BF2231"/>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D5003"/>
    <w:rsid w:val="00CE0355"/>
    <w:rsid w:val="00CE71CA"/>
    <w:rsid w:val="00CF3F4D"/>
    <w:rsid w:val="00CF4F77"/>
    <w:rsid w:val="00CF518E"/>
    <w:rsid w:val="00D03031"/>
    <w:rsid w:val="00D146FE"/>
    <w:rsid w:val="00D234BC"/>
    <w:rsid w:val="00D30846"/>
    <w:rsid w:val="00D31B0D"/>
    <w:rsid w:val="00D47240"/>
    <w:rsid w:val="00D537BA"/>
    <w:rsid w:val="00D615B0"/>
    <w:rsid w:val="00D73FDF"/>
    <w:rsid w:val="00D856EE"/>
    <w:rsid w:val="00D85AFD"/>
    <w:rsid w:val="00D90F7A"/>
    <w:rsid w:val="00D9609F"/>
    <w:rsid w:val="00D9666D"/>
    <w:rsid w:val="00DB47B8"/>
    <w:rsid w:val="00DB5B4A"/>
    <w:rsid w:val="00DC0335"/>
    <w:rsid w:val="00DC1D6C"/>
    <w:rsid w:val="00DD378F"/>
    <w:rsid w:val="00DE1387"/>
    <w:rsid w:val="00DE4454"/>
    <w:rsid w:val="00DF0887"/>
    <w:rsid w:val="00E10949"/>
    <w:rsid w:val="00E13860"/>
    <w:rsid w:val="00E13876"/>
    <w:rsid w:val="00E24DB8"/>
    <w:rsid w:val="00E24DC3"/>
    <w:rsid w:val="00E2595B"/>
    <w:rsid w:val="00E40512"/>
    <w:rsid w:val="00E43429"/>
    <w:rsid w:val="00E47D08"/>
    <w:rsid w:val="00E6340F"/>
    <w:rsid w:val="00E6442E"/>
    <w:rsid w:val="00E6519E"/>
    <w:rsid w:val="00E6781D"/>
    <w:rsid w:val="00E7143F"/>
    <w:rsid w:val="00E746DD"/>
    <w:rsid w:val="00E77BE9"/>
    <w:rsid w:val="00E77F24"/>
    <w:rsid w:val="00E8178C"/>
    <w:rsid w:val="00E944AA"/>
    <w:rsid w:val="00E95C63"/>
    <w:rsid w:val="00EA2ED9"/>
    <w:rsid w:val="00EA60BE"/>
    <w:rsid w:val="00EB4E3F"/>
    <w:rsid w:val="00EB7E88"/>
    <w:rsid w:val="00EC4F4F"/>
    <w:rsid w:val="00ED11F3"/>
    <w:rsid w:val="00ED47DB"/>
    <w:rsid w:val="00EE3995"/>
    <w:rsid w:val="00EE3A69"/>
    <w:rsid w:val="00F05AE5"/>
    <w:rsid w:val="00F162AB"/>
    <w:rsid w:val="00F20485"/>
    <w:rsid w:val="00F31FB1"/>
    <w:rsid w:val="00F760FF"/>
    <w:rsid w:val="00F779DB"/>
    <w:rsid w:val="00F80A67"/>
    <w:rsid w:val="00F971DA"/>
    <w:rsid w:val="00FA0A24"/>
    <w:rsid w:val="00FA225A"/>
    <w:rsid w:val="00FA3207"/>
    <w:rsid w:val="00FA7E90"/>
    <w:rsid w:val="00FB5311"/>
    <w:rsid w:val="00FD4CD7"/>
    <w:rsid w:val="00FD7A5C"/>
    <w:rsid w:val="00FE2F06"/>
    <w:rsid w:val="00FE51A2"/>
    <w:rsid w:val="00FF0230"/>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1999_0068.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bosettiegatti.eu/info/norme/statali/1999_0068.htm" TargetMode="External"/><Relationship Id="rId4" Type="http://schemas.microsoft.com/office/2007/relationships/stylesWithEffects" Target="stylesWithEffects.xml"/><Relationship Id="rId9" Type="http://schemas.openxmlformats.org/officeDocument/2006/relationships/hyperlink" Target="http://www.bosettiegatti.eu/info/norme/statali/1999_0068.ht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31048F-8273-43C3-AB28-1B2E342E7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5220</Words>
  <Characters>30828</Characters>
  <Application>Microsoft Office Word</Application>
  <DocSecurity>0</DocSecurity>
  <Lines>256</Lines>
  <Paragraphs>71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35977</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2019-04-02T10:33:00Z</dcterms:modified>
</cp:coreProperties>
</file>